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31A25" w14:textId="77777777" w:rsidR="00457874" w:rsidRPr="00853160" w:rsidRDefault="00457874" w:rsidP="008365ED">
      <w:pPr>
        <w:spacing w:after="0"/>
        <w:jc w:val="both"/>
        <w:rPr>
          <w:rFonts w:ascii="Times New Roman" w:hAnsi="Times New Roman" w:cs="Times New Roman"/>
          <w:sz w:val="24"/>
          <w:szCs w:val="24"/>
        </w:rPr>
      </w:pPr>
    </w:p>
    <w:p w14:paraId="363EA887" w14:textId="29A3703F" w:rsidR="00014C24" w:rsidRDefault="00073D11" w:rsidP="001019BC">
      <w:pPr>
        <w:spacing w:after="0"/>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DĖL</w:t>
      </w:r>
      <w:r w:rsidR="008E6333">
        <w:rPr>
          <w:rFonts w:ascii="Times New Roman" w:hAnsi="Times New Roman" w:cs="Times New Roman"/>
          <w:b/>
          <w:sz w:val="24"/>
          <w:szCs w:val="24"/>
        </w:rPr>
        <w:t xml:space="preserve"> </w:t>
      </w:r>
      <w:r w:rsidR="0035148A" w:rsidRPr="0035148A">
        <w:rPr>
          <w:rFonts w:ascii="Times New Roman" w:hAnsi="Times New Roman" w:cs="Times New Roman"/>
          <w:b/>
          <w:sz w:val="24"/>
          <w:szCs w:val="24"/>
        </w:rPr>
        <w:t>SAUGUMO INFORMACIJOS IR ĮVYKIŲ VALDYMO SISTEMOS (SIEM) PRIEŽIŪROS PASLAUGŲ</w:t>
      </w:r>
      <w:r w:rsidR="0035148A">
        <w:rPr>
          <w:rFonts w:ascii="Times New Roman" w:hAnsi="Times New Roman" w:cs="Times New Roman"/>
          <w:b/>
          <w:sz w:val="24"/>
          <w:szCs w:val="24"/>
        </w:rPr>
        <w:t xml:space="preserve"> </w:t>
      </w:r>
      <w:r w:rsidR="005D6ACC" w:rsidRPr="005D6ACC">
        <w:rPr>
          <w:rFonts w:ascii="Times New Roman" w:hAnsi="Times New Roman" w:cs="Times New Roman"/>
          <w:b/>
          <w:sz w:val="24"/>
          <w:szCs w:val="24"/>
        </w:rPr>
        <w:t>VIEŠOJO PIRKIMO</w:t>
      </w:r>
    </w:p>
    <w:p w14:paraId="11C4F237" w14:textId="08A3AEE5" w:rsidR="00C222C2" w:rsidRDefault="00C222C2" w:rsidP="008365ED">
      <w:pPr>
        <w:spacing w:after="0"/>
        <w:jc w:val="center"/>
        <w:rPr>
          <w:rFonts w:ascii="Times New Roman" w:hAnsi="Times New Roman" w:cs="Times New Roman"/>
          <w:b/>
          <w:sz w:val="24"/>
          <w:szCs w:val="24"/>
        </w:rPr>
      </w:pPr>
    </w:p>
    <w:p w14:paraId="31C9F4BA" w14:textId="77777777" w:rsidR="001019BC" w:rsidRPr="00853160" w:rsidRDefault="001019BC" w:rsidP="008365ED">
      <w:pPr>
        <w:spacing w:after="0"/>
        <w:jc w:val="both"/>
        <w:rPr>
          <w:rFonts w:ascii="Times New Roman" w:hAnsi="Times New Roman" w:cs="Times New Roman"/>
          <w:sz w:val="24"/>
          <w:szCs w:val="24"/>
        </w:rPr>
      </w:pPr>
    </w:p>
    <w:p w14:paraId="68EFA88D" w14:textId="506ADB28" w:rsidR="00282E0B" w:rsidRPr="002B2E70" w:rsidRDefault="00ED33C5" w:rsidP="008E7554">
      <w:pPr>
        <w:spacing w:after="0"/>
        <w:ind w:firstLine="567"/>
        <w:jc w:val="both"/>
        <w:rPr>
          <w:rFonts w:ascii="Times New Roman" w:hAnsi="Times New Roman" w:cs="Times New Roman"/>
          <w:iCs/>
          <w:sz w:val="24"/>
          <w:szCs w:val="24"/>
        </w:rPr>
      </w:pPr>
      <w:r>
        <w:rPr>
          <w:rFonts w:ascii="Times New Roman" w:hAnsi="Times New Roman" w:cs="Times New Roman"/>
          <w:sz w:val="24"/>
          <w:szCs w:val="24"/>
        </w:rPr>
        <w:t>Valstybinio socialinio draudimo fondo valdyba</w:t>
      </w:r>
      <w:r w:rsidR="00F248A5">
        <w:rPr>
          <w:rFonts w:ascii="Times New Roman" w:hAnsi="Times New Roman" w:cs="Times New Roman"/>
          <w:sz w:val="24"/>
          <w:szCs w:val="24"/>
        </w:rPr>
        <w:t xml:space="preserve"> (toliau – </w:t>
      </w:r>
      <w:r w:rsidR="004F76B7" w:rsidRPr="00853160">
        <w:rPr>
          <w:rFonts w:ascii="Times New Roman" w:hAnsi="Times New Roman" w:cs="Times New Roman"/>
          <w:sz w:val="24"/>
          <w:szCs w:val="24"/>
        </w:rPr>
        <w:t xml:space="preserve">Perkančioji organizacija) </w:t>
      </w:r>
      <w:r w:rsidR="00282E0B" w:rsidRPr="00282E0B">
        <w:rPr>
          <w:rFonts w:ascii="Times New Roman" w:hAnsi="Times New Roman" w:cs="Times New Roman"/>
          <w:sz w:val="24"/>
          <w:szCs w:val="24"/>
        </w:rPr>
        <w:t xml:space="preserve">siekdama tinkamai pasiruošti numatomam </w:t>
      </w:r>
      <w:r w:rsidR="00607F36" w:rsidRPr="00607F36">
        <w:rPr>
          <w:rFonts w:ascii="Times New Roman" w:hAnsi="Times New Roman" w:cs="Times New Roman"/>
          <w:b/>
          <w:iCs/>
          <w:sz w:val="24"/>
          <w:szCs w:val="24"/>
        </w:rPr>
        <w:t xml:space="preserve">Standartinės programinės įrangos </w:t>
      </w:r>
      <w:proofErr w:type="spellStart"/>
      <w:r w:rsidR="00607F36" w:rsidRPr="00607F36">
        <w:rPr>
          <w:rFonts w:ascii="Times New Roman" w:hAnsi="Times New Roman" w:cs="Times New Roman"/>
          <w:b/>
          <w:i/>
          <w:iCs/>
          <w:sz w:val="24"/>
          <w:szCs w:val="24"/>
        </w:rPr>
        <w:t>LogRhythm</w:t>
      </w:r>
      <w:proofErr w:type="spellEnd"/>
      <w:r w:rsidR="00607F36" w:rsidRPr="00607F36">
        <w:rPr>
          <w:rFonts w:ascii="Times New Roman" w:hAnsi="Times New Roman" w:cs="Times New Roman"/>
          <w:b/>
          <w:iCs/>
          <w:sz w:val="24"/>
          <w:szCs w:val="24"/>
        </w:rPr>
        <w:t xml:space="preserve"> licencijų gamintojo garantijos galiojimo užtikrinimo</w:t>
      </w:r>
      <w:r w:rsidR="00E02872" w:rsidRPr="008E7554">
        <w:rPr>
          <w:rFonts w:ascii="Times New Roman" w:hAnsi="Times New Roman" w:cs="Times New Roman"/>
          <w:b/>
          <w:iCs/>
          <w:sz w:val="24"/>
          <w:szCs w:val="24"/>
        </w:rPr>
        <w:t xml:space="preserve"> </w:t>
      </w:r>
      <w:r w:rsidR="00A97868" w:rsidRPr="008E7554">
        <w:rPr>
          <w:rFonts w:ascii="Times New Roman" w:hAnsi="Times New Roman" w:cs="Times New Roman"/>
          <w:b/>
          <w:iCs/>
          <w:sz w:val="24"/>
          <w:szCs w:val="24"/>
        </w:rPr>
        <w:t>paslaugų</w:t>
      </w:r>
      <w:r w:rsidR="00A97868" w:rsidRPr="00A97868">
        <w:rPr>
          <w:rFonts w:ascii="Times New Roman" w:hAnsi="Times New Roman" w:cs="Times New Roman"/>
          <w:iCs/>
          <w:sz w:val="24"/>
          <w:szCs w:val="24"/>
        </w:rPr>
        <w:t xml:space="preserve"> </w:t>
      </w:r>
      <w:r w:rsidR="00282E0B" w:rsidRPr="00282E0B">
        <w:rPr>
          <w:rFonts w:ascii="Times New Roman" w:hAnsi="Times New Roman" w:cs="Times New Roman"/>
          <w:sz w:val="24"/>
          <w:szCs w:val="24"/>
        </w:rPr>
        <w:t>pirkimui, vadovaudamasi Lietuvos Respublikos Viešųjų pirkimų įstatymo 27 straipsnio 1d. 1p, vykdo konsultacij</w:t>
      </w:r>
      <w:r w:rsidR="003C0E52">
        <w:rPr>
          <w:rFonts w:ascii="Times New Roman" w:hAnsi="Times New Roman" w:cs="Times New Roman"/>
          <w:sz w:val="24"/>
          <w:szCs w:val="24"/>
        </w:rPr>
        <w:t>ą</w:t>
      </w:r>
      <w:r w:rsidR="00282E0B" w:rsidRPr="00282E0B">
        <w:rPr>
          <w:rFonts w:ascii="Times New Roman" w:hAnsi="Times New Roman" w:cs="Times New Roman"/>
          <w:sz w:val="24"/>
          <w:szCs w:val="24"/>
        </w:rPr>
        <w:t xml:space="preserve"> su rinkos dalyviais.</w:t>
      </w:r>
    </w:p>
    <w:p w14:paraId="1CA678B6" w14:textId="33AD7ABB" w:rsidR="002C289B" w:rsidRPr="002C289B" w:rsidRDefault="00FC44F3" w:rsidP="008E7554">
      <w:pPr>
        <w:spacing w:after="0"/>
        <w:ind w:firstLine="567"/>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008E7554">
        <w:rPr>
          <w:rFonts w:ascii="Times New Roman" w:hAnsi="Times New Roman" w:cs="Times New Roman"/>
          <w:sz w:val="24"/>
          <w:szCs w:val="24"/>
        </w:rPr>
        <w:t xml:space="preserve"> </w:t>
      </w:r>
      <w:r w:rsidR="002C289B" w:rsidRPr="002C289B">
        <w:rPr>
          <w:rFonts w:ascii="Times New Roman" w:hAnsi="Times New Roman" w:cs="Times New Roman"/>
          <w:sz w:val="24"/>
          <w:szCs w:val="24"/>
        </w:rPr>
        <w:t>Kartu skelbiam</w:t>
      </w:r>
      <w:r w:rsidR="00E24956">
        <w:rPr>
          <w:rFonts w:ascii="Times New Roman" w:hAnsi="Times New Roman" w:cs="Times New Roman"/>
          <w:sz w:val="24"/>
          <w:szCs w:val="24"/>
        </w:rPr>
        <w:t>as</w:t>
      </w:r>
      <w:r w:rsidR="002C289B" w:rsidRPr="002C289B">
        <w:rPr>
          <w:rFonts w:ascii="Times New Roman" w:hAnsi="Times New Roman" w:cs="Times New Roman"/>
          <w:sz w:val="24"/>
          <w:szCs w:val="24"/>
        </w:rPr>
        <w:t xml:space="preserve"> </w:t>
      </w:r>
      <w:r w:rsidR="008E7554">
        <w:rPr>
          <w:rFonts w:ascii="Times New Roman" w:hAnsi="Times New Roman" w:cs="Times New Roman"/>
          <w:iCs/>
          <w:sz w:val="24"/>
          <w:szCs w:val="24"/>
        </w:rPr>
        <w:t>t</w:t>
      </w:r>
      <w:r w:rsidR="002C289B" w:rsidRPr="008E7554">
        <w:rPr>
          <w:rFonts w:ascii="Times New Roman" w:hAnsi="Times New Roman" w:cs="Times New Roman"/>
          <w:iCs/>
          <w:sz w:val="24"/>
          <w:szCs w:val="24"/>
        </w:rPr>
        <w:t>echninės specifikacijos</w:t>
      </w:r>
      <w:r w:rsidR="00E24956" w:rsidRPr="008E7554">
        <w:rPr>
          <w:rFonts w:ascii="Times New Roman" w:hAnsi="Times New Roman" w:cs="Times New Roman"/>
          <w:i/>
          <w:iCs/>
          <w:sz w:val="24"/>
          <w:szCs w:val="24"/>
        </w:rPr>
        <w:t xml:space="preserve"> </w:t>
      </w:r>
      <w:r w:rsidR="002C289B" w:rsidRPr="002C289B">
        <w:rPr>
          <w:rFonts w:ascii="Times New Roman" w:hAnsi="Times New Roman" w:cs="Times New Roman"/>
          <w:sz w:val="24"/>
          <w:szCs w:val="24"/>
        </w:rPr>
        <w:t>projekt</w:t>
      </w:r>
      <w:r w:rsidR="005F28C0">
        <w:rPr>
          <w:rFonts w:ascii="Times New Roman" w:hAnsi="Times New Roman" w:cs="Times New Roman"/>
          <w:sz w:val="24"/>
          <w:szCs w:val="24"/>
        </w:rPr>
        <w:t>a</w:t>
      </w:r>
      <w:r w:rsidR="00E24956">
        <w:rPr>
          <w:rFonts w:ascii="Times New Roman" w:hAnsi="Times New Roman" w:cs="Times New Roman"/>
          <w:sz w:val="24"/>
          <w:szCs w:val="24"/>
        </w:rPr>
        <w:t>s</w:t>
      </w:r>
      <w:r w:rsidR="002C289B" w:rsidRPr="002C289B">
        <w:rPr>
          <w:rFonts w:ascii="Times New Roman" w:hAnsi="Times New Roman" w:cs="Times New Roman"/>
          <w:sz w:val="24"/>
          <w:szCs w:val="24"/>
        </w:rPr>
        <w:t xml:space="preserve">, </w:t>
      </w:r>
      <w:r w:rsidR="008E7554">
        <w:rPr>
          <w:rFonts w:ascii="Times New Roman" w:hAnsi="Times New Roman" w:cs="Times New Roman"/>
          <w:sz w:val="24"/>
          <w:szCs w:val="24"/>
        </w:rPr>
        <w:t>tiekėjams</w:t>
      </w:r>
      <w:r w:rsidR="002C289B" w:rsidRPr="002C289B">
        <w:rPr>
          <w:rFonts w:ascii="Times New Roman" w:hAnsi="Times New Roman" w:cs="Times New Roman"/>
          <w:sz w:val="24"/>
          <w:szCs w:val="24"/>
        </w:rPr>
        <w:t xml:space="preserve"> sudaromos galimybės pateikti pastabas ir pasiūlymus, atsakant į Perkančiosios organizacijos suformuluotus klausimus.</w:t>
      </w:r>
    </w:p>
    <w:p w14:paraId="4529DB35" w14:textId="3971903F" w:rsidR="006244E3" w:rsidRPr="001E04A7" w:rsidRDefault="002C289B" w:rsidP="008E7554">
      <w:pPr>
        <w:spacing w:after="0"/>
        <w:ind w:firstLine="567"/>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w:t>
      </w:r>
      <w:r w:rsidRPr="001E04A7">
        <w:rPr>
          <w:rFonts w:ascii="Times New Roman" w:hAnsi="Times New Roman" w:cs="Times New Roman"/>
          <w:sz w:val="24"/>
          <w:szCs w:val="24"/>
        </w:rPr>
        <w:t>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77C0825" w14:textId="57599208" w:rsidR="00855994" w:rsidRPr="001E04A7" w:rsidRDefault="005972AE" w:rsidP="008E7554">
      <w:pPr>
        <w:spacing w:after="0"/>
        <w:ind w:firstLine="567"/>
        <w:jc w:val="both"/>
        <w:rPr>
          <w:rFonts w:ascii="Times New Roman" w:hAnsi="Times New Roman" w:cs="Times New Roman"/>
          <w:sz w:val="24"/>
          <w:szCs w:val="24"/>
        </w:rPr>
      </w:pPr>
      <w:r w:rsidRPr="001E04A7">
        <w:rPr>
          <w:rFonts w:ascii="Times New Roman" w:hAnsi="Times New Roman" w:cs="Times New Roman"/>
          <w:b/>
          <w:color w:val="548DD4" w:themeColor="text2" w:themeTint="99"/>
          <w:sz w:val="24"/>
          <w:szCs w:val="24"/>
        </w:rPr>
        <w:t xml:space="preserve">Konsultacijos būdas: </w:t>
      </w:r>
      <w:r w:rsidR="0085015C" w:rsidRPr="001E04A7">
        <w:rPr>
          <w:rFonts w:ascii="Times New Roman" w:hAnsi="Times New Roman" w:cs="Times New Roman"/>
          <w:sz w:val="24"/>
          <w:szCs w:val="24"/>
        </w:rPr>
        <w:t xml:space="preserve">konsultacija vykdoma Centrinės viešųjų pirkimų informacinės sistemos priemonėmis (toliau </w:t>
      </w:r>
      <w:r w:rsidR="00BD1923">
        <w:rPr>
          <w:rFonts w:ascii="Times New Roman" w:hAnsi="Times New Roman" w:cs="Times New Roman"/>
          <w:sz w:val="24"/>
          <w:szCs w:val="24"/>
        </w:rPr>
        <w:t>–</w:t>
      </w:r>
      <w:r w:rsidR="0085015C" w:rsidRPr="001E04A7">
        <w:rPr>
          <w:rFonts w:ascii="Times New Roman" w:hAnsi="Times New Roman" w:cs="Times New Roman"/>
          <w:sz w:val="24"/>
          <w:szCs w:val="24"/>
        </w:rPr>
        <w:t xml:space="preserve"> CVP IS) Viešųjų pirkimų tarnybos nustatyta tvarka prašant pateikti atsakymus į žemiau pateiktus klausimus, savo siūlymus ir rekomendacijas</w:t>
      </w:r>
      <w:r w:rsidR="0052445F" w:rsidRPr="001E04A7">
        <w:rPr>
          <w:rFonts w:ascii="Times New Roman" w:hAnsi="Times New Roman" w:cs="Times New Roman"/>
          <w:sz w:val="24"/>
          <w:szCs w:val="24"/>
        </w:rPr>
        <w:t>.</w:t>
      </w:r>
    </w:p>
    <w:p w14:paraId="224E3020" w14:textId="4CA5C4F5" w:rsidR="0085015C" w:rsidRPr="001E04A7" w:rsidRDefault="0085015C" w:rsidP="008E7554">
      <w:pPr>
        <w:spacing w:after="0"/>
        <w:ind w:firstLine="567"/>
        <w:jc w:val="both"/>
        <w:rPr>
          <w:rFonts w:ascii="Times New Roman" w:hAnsi="Times New Roman" w:cs="Times New Roman"/>
          <w:sz w:val="24"/>
          <w:szCs w:val="24"/>
        </w:rPr>
      </w:pPr>
      <w:r w:rsidRPr="00560687">
        <w:rPr>
          <w:rFonts w:ascii="Times New Roman" w:hAnsi="Times New Roman" w:cs="Times New Roman"/>
          <w:sz w:val="24"/>
          <w:szCs w:val="24"/>
        </w:rPr>
        <w:t>Rinkos dalyviai kviečiami ne vėliau kaip iki</w:t>
      </w:r>
      <w:r w:rsidR="0024006E" w:rsidRPr="00560687">
        <w:rPr>
          <w:rFonts w:ascii="Times New Roman" w:hAnsi="Times New Roman" w:cs="Times New Roman"/>
          <w:sz w:val="24"/>
          <w:szCs w:val="24"/>
        </w:rPr>
        <w:t xml:space="preserve"> </w:t>
      </w:r>
      <w:r w:rsidR="0024006E" w:rsidRPr="00560687">
        <w:rPr>
          <w:rFonts w:ascii="Times New Roman" w:hAnsi="Times New Roman" w:cs="Times New Roman"/>
          <w:b/>
          <w:sz w:val="24"/>
          <w:szCs w:val="24"/>
        </w:rPr>
        <w:t>2025-0</w:t>
      </w:r>
      <w:r w:rsidR="00607F36">
        <w:rPr>
          <w:rFonts w:ascii="Times New Roman" w:hAnsi="Times New Roman" w:cs="Times New Roman"/>
          <w:b/>
          <w:sz w:val="24"/>
          <w:szCs w:val="24"/>
        </w:rPr>
        <w:t>9</w:t>
      </w:r>
      <w:r w:rsidR="0024006E" w:rsidRPr="00560687">
        <w:rPr>
          <w:rFonts w:ascii="Times New Roman" w:hAnsi="Times New Roman" w:cs="Times New Roman"/>
          <w:b/>
          <w:sz w:val="24"/>
          <w:szCs w:val="24"/>
        </w:rPr>
        <w:t>-</w:t>
      </w:r>
      <w:r w:rsidR="00607F36">
        <w:rPr>
          <w:rFonts w:ascii="Times New Roman" w:hAnsi="Times New Roman" w:cs="Times New Roman"/>
          <w:b/>
          <w:sz w:val="24"/>
          <w:szCs w:val="24"/>
        </w:rPr>
        <w:t>15</w:t>
      </w:r>
      <w:r w:rsidRPr="00560687">
        <w:rPr>
          <w:rFonts w:ascii="Times New Roman" w:hAnsi="Times New Roman" w:cs="Times New Roman"/>
          <w:sz w:val="24"/>
          <w:szCs w:val="24"/>
        </w:rPr>
        <w:t xml:space="preserve"> </w:t>
      </w:r>
      <w:r w:rsidR="00E02872" w:rsidRPr="00E02872">
        <w:rPr>
          <w:rFonts w:ascii="Times New Roman" w:hAnsi="Times New Roman" w:cs="Times New Roman"/>
          <w:b/>
          <w:sz w:val="24"/>
          <w:szCs w:val="24"/>
        </w:rPr>
        <w:t>1</w:t>
      </w:r>
      <w:r w:rsidR="00607F36">
        <w:rPr>
          <w:rFonts w:ascii="Times New Roman" w:hAnsi="Times New Roman" w:cs="Times New Roman"/>
          <w:b/>
          <w:sz w:val="24"/>
          <w:szCs w:val="24"/>
        </w:rPr>
        <w:t>2</w:t>
      </w:r>
      <w:r w:rsidR="00E02872" w:rsidRPr="00E02872">
        <w:rPr>
          <w:rFonts w:ascii="Times New Roman" w:hAnsi="Times New Roman" w:cs="Times New Roman"/>
          <w:b/>
          <w:sz w:val="24"/>
          <w:szCs w:val="24"/>
        </w:rPr>
        <w:t xml:space="preserve"> val.</w:t>
      </w:r>
      <w:r w:rsidR="00E02872">
        <w:rPr>
          <w:rFonts w:ascii="Times New Roman" w:hAnsi="Times New Roman" w:cs="Times New Roman"/>
          <w:sz w:val="24"/>
          <w:szCs w:val="24"/>
        </w:rPr>
        <w:t xml:space="preserve"> </w:t>
      </w:r>
      <w:r w:rsidRPr="00560687">
        <w:rPr>
          <w:rFonts w:ascii="Times New Roman" w:hAnsi="Times New Roman" w:cs="Times New Roman"/>
          <w:sz w:val="24"/>
          <w:szCs w:val="24"/>
        </w:rPr>
        <w:t xml:space="preserve">savo </w:t>
      </w:r>
      <w:r w:rsidR="0024006E" w:rsidRPr="00560687">
        <w:rPr>
          <w:rFonts w:ascii="Times New Roman" w:hAnsi="Times New Roman" w:cs="Times New Roman"/>
          <w:sz w:val="24"/>
          <w:szCs w:val="24"/>
        </w:rPr>
        <w:t>siūlymus ir pastabas</w:t>
      </w:r>
      <w:r w:rsidRPr="00560687">
        <w:rPr>
          <w:rFonts w:ascii="Times New Roman" w:hAnsi="Times New Roman" w:cs="Times New Roman"/>
          <w:sz w:val="24"/>
          <w:szCs w:val="24"/>
        </w:rPr>
        <w:t xml:space="preserve"> pateikti CVP IS priemonėmis (Rinkos konsultaciją prašome pateikti CVP IS susirašinėjimo grafoje siųsdami pranešimą ir prisegdami lentelę su atsakymais).</w:t>
      </w:r>
    </w:p>
    <w:p w14:paraId="2C98F399" w14:textId="5282B9BD" w:rsidR="0085015C" w:rsidRPr="001E04A7" w:rsidRDefault="00C1372B"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Susitikimai su tiekėjas nebus rengiami.</w:t>
      </w:r>
      <w:r w:rsidR="0085015C" w:rsidRPr="001E04A7">
        <w:rPr>
          <w:rFonts w:ascii="Times New Roman" w:hAnsi="Times New Roman" w:cs="Times New Roman"/>
          <w:sz w:val="24"/>
          <w:szCs w:val="24"/>
        </w:rPr>
        <w:t xml:space="preserve"> </w:t>
      </w:r>
    </w:p>
    <w:p w14:paraId="17B527BD" w14:textId="02C6025D" w:rsidR="00950BBF" w:rsidRPr="001E04A7" w:rsidRDefault="0085015C"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Esant poreikiui, Perkančioji organizacija gali pratęsti aukščiau nurodytus terminus paviešindama pranešimą CPV IS.</w:t>
      </w:r>
    </w:p>
    <w:p w14:paraId="149F5065" w14:textId="77777777" w:rsidR="00CC2818" w:rsidRPr="001E04A7" w:rsidRDefault="00CC2818" w:rsidP="00B660B6">
      <w:pPr>
        <w:spacing w:after="0"/>
        <w:ind w:firstLine="1296"/>
        <w:jc w:val="both"/>
        <w:rPr>
          <w:rFonts w:ascii="Times New Roman" w:hAnsi="Times New Roman" w:cs="Times New Roman"/>
          <w:sz w:val="24"/>
          <w:szCs w:val="24"/>
        </w:rPr>
      </w:pPr>
    </w:p>
    <w:p w14:paraId="52709EA2" w14:textId="67895886" w:rsidR="00E1257C" w:rsidRPr="001E04A7" w:rsidRDefault="001B1661" w:rsidP="008365ED">
      <w:pPr>
        <w:spacing w:after="0"/>
        <w:jc w:val="both"/>
        <w:rPr>
          <w:rFonts w:ascii="Times New Roman" w:hAnsi="Times New Roman" w:cs="Times New Roman"/>
          <w:sz w:val="24"/>
          <w:szCs w:val="24"/>
        </w:rPr>
      </w:pPr>
      <w:r w:rsidRPr="001E04A7">
        <w:rPr>
          <w:rFonts w:ascii="Times New Roman" w:hAnsi="Times New Roman" w:cs="Times New Roman"/>
          <w:sz w:val="24"/>
          <w:szCs w:val="24"/>
        </w:rPr>
        <w:t xml:space="preserve">Teikdami atsiliepimą į rinkos </w:t>
      </w:r>
      <w:r w:rsidR="00F801FD" w:rsidRPr="001E04A7">
        <w:rPr>
          <w:rFonts w:ascii="Times New Roman" w:hAnsi="Times New Roman" w:cs="Times New Roman"/>
          <w:sz w:val="24"/>
          <w:szCs w:val="24"/>
        </w:rPr>
        <w:t>konsultaciją</w:t>
      </w:r>
      <w:r w:rsidRPr="001E04A7">
        <w:rPr>
          <w:rFonts w:ascii="Times New Roman" w:hAnsi="Times New Roman" w:cs="Times New Roman"/>
          <w:sz w:val="24"/>
          <w:szCs w:val="24"/>
        </w:rPr>
        <w:t>, pateikite užpildytą šią lentelę (nurodykite atstovaujamo teikėjo pavadinimą):</w:t>
      </w:r>
    </w:p>
    <w:tbl>
      <w:tblPr>
        <w:tblStyle w:val="GridTable4-Accent11"/>
        <w:tblW w:w="14596" w:type="dxa"/>
        <w:jc w:val="center"/>
        <w:tblLook w:val="04A0" w:firstRow="1" w:lastRow="0" w:firstColumn="1" w:lastColumn="0" w:noHBand="0" w:noVBand="1"/>
        <w:tblDescription w:val="Stakeholders Table"/>
      </w:tblPr>
      <w:tblGrid>
        <w:gridCol w:w="721"/>
        <w:gridCol w:w="6187"/>
        <w:gridCol w:w="7688"/>
      </w:tblGrid>
      <w:tr w:rsidR="00A47163" w:rsidRPr="001E04A7" w14:paraId="508476BF" w14:textId="77777777" w:rsidTr="00A47163">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721" w:type="dxa"/>
          </w:tcPr>
          <w:p w14:paraId="45829467" w14:textId="77777777" w:rsidR="00A47163" w:rsidRPr="001E04A7" w:rsidRDefault="00A47163" w:rsidP="003B4CCD">
            <w:pPr>
              <w:jc w:val="both"/>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Eil. </w:t>
            </w:r>
          </w:p>
          <w:p w14:paraId="3D840E4E" w14:textId="77777777" w:rsidR="00A47163" w:rsidRPr="001E04A7" w:rsidRDefault="00A47163" w:rsidP="003B4CCD">
            <w:pPr>
              <w:jc w:val="both"/>
              <w:rPr>
                <w:rFonts w:ascii="Times New Roman" w:hAnsi="Times New Roman" w:cs="Times New Roman"/>
                <w:b w:val="0"/>
                <w:sz w:val="22"/>
                <w:szCs w:val="22"/>
                <w:lang w:val="lt-LT"/>
              </w:rPr>
            </w:pPr>
            <w:r w:rsidRPr="001E04A7">
              <w:rPr>
                <w:rFonts w:ascii="Times New Roman" w:hAnsi="Times New Roman" w:cs="Times New Roman"/>
                <w:sz w:val="22"/>
                <w:szCs w:val="22"/>
                <w:lang w:val="lt-LT"/>
              </w:rPr>
              <w:t>Nr.</w:t>
            </w:r>
          </w:p>
        </w:tc>
        <w:tc>
          <w:tcPr>
            <w:tcW w:w="6187" w:type="dxa"/>
          </w:tcPr>
          <w:p w14:paraId="0E25ACD7"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Klausimas</w:t>
            </w:r>
          </w:p>
        </w:tc>
        <w:tc>
          <w:tcPr>
            <w:tcW w:w="7688" w:type="dxa"/>
          </w:tcPr>
          <w:p w14:paraId="56647A2A"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Tiekėjo atsakymas</w:t>
            </w:r>
          </w:p>
        </w:tc>
      </w:tr>
      <w:tr w:rsidR="00A47163" w:rsidRPr="001E04A7" w14:paraId="7603C017" w14:textId="77777777" w:rsidTr="00A47163">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721" w:type="dxa"/>
          </w:tcPr>
          <w:p w14:paraId="04CC5BCD"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bookmarkStart w:id="0" w:name="_GoBack" w:colFirst="0" w:colLast="1"/>
          </w:p>
        </w:tc>
        <w:tc>
          <w:tcPr>
            <w:tcW w:w="6187" w:type="dxa"/>
          </w:tcPr>
          <w:p w14:paraId="2EEA75DB"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dalyvautumėte šiame Pirkime?</w:t>
            </w:r>
          </w:p>
          <w:p w14:paraId="73B816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priežastį kodėl.</w:t>
            </w:r>
          </w:p>
        </w:tc>
        <w:tc>
          <w:tcPr>
            <w:tcW w:w="7688" w:type="dxa"/>
          </w:tcPr>
          <w:p w14:paraId="784D5C19"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13085896"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08ED2992"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0D607938" w14:textId="53174C26"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aiškūs ir nedviprasmiški reikalavimai pirkimo objektui</w:t>
            </w:r>
            <w:r w:rsidR="00190E63" w:rsidRPr="007A1387">
              <w:rPr>
                <w:rFonts w:ascii="Times New Roman" w:hAnsi="Times New Roman" w:cs="Times New Roman"/>
                <w:color w:val="auto"/>
                <w:sz w:val="24"/>
                <w:szCs w:val="24"/>
                <w:lang w:val="lt-LT"/>
              </w:rPr>
              <w:t>?</w:t>
            </w:r>
          </w:p>
          <w:p w14:paraId="49170F24"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kas neaišku ir ką turėtumėme patikslinti, kad visi suinteresuoti tiekėjai vienodai suprastų keliamus reikalavimus.</w:t>
            </w:r>
          </w:p>
        </w:tc>
        <w:tc>
          <w:tcPr>
            <w:tcW w:w="7688" w:type="dxa"/>
          </w:tcPr>
          <w:p w14:paraId="14ACC1F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2D1B0CBE"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423B2585"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721B2D8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 xml:space="preserve">Ar techninėje specifikacijoje nurodyti reikalavimai neapriboja Jūsų galimybės dalyvauti Pirkime? </w:t>
            </w:r>
          </w:p>
          <w:p w14:paraId="17AEF940"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taip, prašome nurodyti priežastį kodėl.</w:t>
            </w:r>
          </w:p>
        </w:tc>
        <w:tc>
          <w:tcPr>
            <w:tcW w:w="7688" w:type="dxa"/>
          </w:tcPr>
          <w:p w14:paraId="2E9CD84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250B5ADE"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01C49C96"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6EB7C583" w14:textId="529E365B"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highlight w:val="yellow"/>
                <w:lang w:val="lt-LT"/>
              </w:rPr>
            </w:pPr>
            <w:r w:rsidRPr="007A1387">
              <w:rPr>
                <w:rFonts w:ascii="Times New Roman" w:hAnsi="Times New Roman" w:cs="Times New Roman"/>
                <w:color w:val="auto"/>
                <w:sz w:val="24"/>
                <w:szCs w:val="24"/>
                <w:lang w:val="lt-LT"/>
              </w:rPr>
              <w:t>Kokias sąlygas papildomai siūlytumėte įtraukti į techninę specifikaciją, siekiant,</w:t>
            </w:r>
            <w:r w:rsidRPr="007A1387">
              <w:rPr>
                <w:rFonts w:ascii="Times New Roman" w:hAnsi="Times New Roman" w:cs="Times New Roman"/>
                <w:b/>
                <w:color w:val="auto"/>
                <w:sz w:val="24"/>
                <w:szCs w:val="24"/>
                <w:lang w:val="lt-LT"/>
              </w:rPr>
              <w:t xml:space="preserve"> </w:t>
            </w:r>
            <w:r w:rsidRPr="007A1387">
              <w:rPr>
                <w:rFonts w:ascii="Times New Roman" w:hAnsi="Times New Roman" w:cs="Times New Roman"/>
                <w:color w:val="auto"/>
                <w:sz w:val="24"/>
                <w:szCs w:val="24"/>
                <w:lang w:val="lt-LT"/>
              </w:rPr>
              <w:t>padidinti rinkos dalyvių suinteresuotumą ir dalyvavimo galimybes arba kurių reikėtų atsisakyti?</w:t>
            </w:r>
          </w:p>
        </w:tc>
        <w:tc>
          <w:tcPr>
            <w:tcW w:w="7688" w:type="dxa"/>
          </w:tcPr>
          <w:p w14:paraId="1B21141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478713BC"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57003B3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3EED42AA" w14:textId="3056DC62"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techninėse sąlygose pateikiamas detalumas bei kiti veiksniai (tokie kaip  terminai ir kt.) yra pakankami</w:t>
            </w:r>
            <w:r w:rsidR="001E7B23" w:rsidRPr="007A1387">
              <w:rPr>
                <w:rFonts w:ascii="Times New Roman" w:hAnsi="Times New Roman" w:cs="Times New Roman"/>
                <w:color w:val="auto"/>
                <w:sz w:val="24"/>
                <w:szCs w:val="24"/>
                <w:lang w:val="lt-LT"/>
              </w:rPr>
              <w:t>?</w:t>
            </w:r>
          </w:p>
          <w:p w14:paraId="2F2353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Jeigu ne, prašome nurodyti trūkumus, ką reikėtų detalizuoti,  papildyti ir kodėl.</w:t>
            </w:r>
          </w:p>
        </w:tc>
        <w:tc>
          <w:tcPr>
            <w:tcW w:w="7688" w:type="dxa"/>
          </w:tcPr>
          <w:p w14:paraId="79506DA5"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420F2D" w:rsidRPr="001E04A7" w14:paraId="5B6F0063"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77FD856C" w14:textId="77777777" w:rsidR="00420F2D" w:rsidRPr="007A1387" w:rsidRDefault="00420F2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53F46AB5" w14:textId="73F8DAB4" w:rsidR="00420F2D" w:rsidRPr="007A138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 xml:space="preserve">Kaip Jūsų dalyvavimą (ar pasiūlymo kainą) </w:t>
            </w:r>
            <w:r w:rsidR="00FA0A9A" w:rsidRPr="007A1387">
              <w:rPr>
                <w:rFonts w:ascii="Times New Roman" w:hAnsi="Times New Roman" w:cs="Times New Roman"/>
                <w:sz w:val="24"/>
                <w:szCs w:val="24"/>
                <w:lang w:val="lt-LT"/>
              </w:rPr>
              <w:t>paveiktų</w:t>
            </w:r>
            <w:r w:rsidRPr="007A1387">
              <w:rPr>
                <w:rFonts w:ascii="Times New Roman" w:hAnsi="Times New Roman" w:cs="Times New Roman"/>
                <w:sz w:val="24"/>
                <w:szCs w:val="24"/>
                <w:lang w:val="lt-LT"/>
              </w:rPr>
              <w:t xml:space="preserve"> pasiūlymo užtikrinimo ir sutarties </w:t>
            </w:r>
            <w:r w:rsidR="00FA0A9A" w:rsidRPr="007A1387">
              <w:rPr>
                <w:rFonts w:ascii="Times New Roman" w:hAnsi="Times New Roman" w:cs="Times New Roman"/>
                <w:sz w:val="24"/>
                <w:szCs w:val="24"/>
                <w:lang w:val="lt-LT"/>
              </w:rPr>
              <w:t>įvykdymo</w:t>
            </w:r>
            <w:r w:rsidRPr="007A1387">
              <w:rPr>
                <w:rFonts w:ascii="Times New Roman" w:hAnsi="Times New Roman" w:cs="Times New Roman"/>
                <w:sz w:val="24"/>
                <w:szCs w:val="24"/>
                <w:lang w:val="lt-LT"/>
              </w:rPr>
              <w:t xml:space="preserve"> užtikrinimo</w:t>
            </w:r>
            <w:r w:rsidR="00FA0A9A" w:rsidRPr="007A1387">
              <w:rPr>
                <w:rFonts w:ascii="Times New Roman" w:hAnsi="Times New Roman" w:cs="Times New Roman"/>
                <w:sz w:val="24"/>
                <w:szCs w:val="24"/>
                <w:lang w:val="lt-LT"/>
              </w:rPr>
              <w:t xml:space="preserve"> prašymas</w:t>
            </w:r>
            <w:r w:rsidRPr="007A1387">
              <w:rPr>
                <w:rFonts w:ascii="Times New Roman" w:hAnsi="Times New Roman" w:cs="Times New Roman"/>
                <w:sz w:val="24"/>
                <w:szCs w:val="24"/>
                <w:lang w:val="lt-LT"/>
              </w:rPr>
              <w:t>?</w:t>
            </w:r>
          </w:p>
        </w:tc>
        <w:tc>
          <w:tcPr>
            <w:tcW w:w="7688" w:type="dxa"/>
          </w:tcPr>
          <w:p w14:paraId="62AE7FF0" w14:textId="77777777" w:rsidR="00420F2D" w:rsidRPr="001E04A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CC6680" w:rsidRPr="001E04A7" w14:paraId="4671D2EC"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780B2309" w14:textId="77777777" w:rsidR="00CC6680" w:rsidRPr="007A1387" w:rsidRDefault="00CC6680"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5E4C187D" w14:textId="2E0548EF" w:rsidR="000833A6" w:rsidRPr="007A1387" w:rsidRDefault="00CD2174" w:rsidP="00CD2174">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 xml:space="preserve">Kokia galėtų būti 1 mėn. paslaugų kaina (Eur be PVM), jei sutartis galiotų 36 mėn. </w:t>
            </w:r>
          </w:p>
        </w:tc>
        <w:tc>
          <w:tcPr>
            <w:tcW w:w="7688" w:type="dxa"/>
          </w:tcPr>
          <w:p w14:paraId="285455F1" w14:textId="77777777" w:rsidR="00CC6680" w:rsidRPr="001E04A7" w:rsidRDefault="00CC6680"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5B52FF" w:rsidRPr="001E04A7" w14:paraId="44268A53"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7E60E443" w14:textId="77777777" w:rsidR="005B52FF" w:rsidRPr="007A1387" w:rsidRDefault="005B52FF"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271394BF" w14:textId="1B881559" w:rsidR="00153CCD" w:rsidRPr="007A1387" w:rsidRDefault="005B52FF"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Ar</w:t>
            </w:r>
            <w:r w:rsidR="00153CCD" w:rsidRPr="007A1387">
              <w:rPr>
                <w:rFonts w:ascii="Times New Roman" w:hAnsi="Times New Roman" w:cs="Times New Roman"/>
                <w:sz w:val="24"/>
                <w:szCs w:val="24"/>
                <w:lang w:val="lt-LT"/>
              </w:rPr>
              <w:t xml:space="preserve"> Jūs dalyvautumėte ši</w:t>
            </w:r>
            <w:r w:rsidRPr="007A1387">
              <w:rPr>
                <w:rFonts w:ascii="Times New Roman" w:hAnsi="Times New Roman" w:cs="Times New Roman"/>
                <w:sz w:val="24"/>
                <w:szCs w:val="24"/>
                <w:lang w:val="lt-LT"/>
              </w:rPr>
              <w:t>ame pirkime</w:t>
            </w:r>
            <w:r w:rsidR="00153CCD" w:rsidRPr="007A1387">
              <w:rPr>
                <w:rFonts w:ascii="Times New Roman" w:hAnsi="Times New Roman" w:cs="Times New Roman"/>
                <w:sz w:val="24"/>
                <w:szCs w:val="24"/>
                <w:lang w:val="lt-LT"/>
              </w:rPr>
              <w:t xml:space="preserve">, jeigu </w:t>
            </w:r>
            <w:r w:rsidRPr="007A1387">
              <w:rPr>
                <w:rFonts w:ascii="Times New Roman" w:hAnsi="Times New Roman" w:cs="Times New Roman"/>
                <w:sz w:val="24"/>
                <w:szCs w:val="24"/>
                <w:lang w:val="lt-LT"/>
              </w:rPr>
              <w:t>būt</w:t>
            </w:r>
            <w:r w:rsidR="00C80B13" w:rsidRPr="007A1387">
              <w:rPr>
                <w:rFonts w:ascii="Times New Roman" w:hAnsi="Times New Roman" w:cs="Times New Roman"/>
                <w:sz w:val="24"/>
                <w:szCs w:val="24"/>
                <w:lang w:val="lt-LT"/>
              </w:rPr>
              <w:t>ų</w:t>
            </w:r>
            <w:r w:rsidRPr="007A1387">
              <w:rPr>
                <w:rFonts w:ascii="Times New Roman" w:hAnsi="Times New Roman" w:cs="Times New Roman"/>
                <w:sz w:val="24"/>
                <w:szCs w:val="24"/>
                <w:lang w:val="lt-LT"/>
              </w:rPr>
              <w:t xml:space="preserve"> taikomi socialiai atsaking</w:t>
            </w:r>
            <w:r w:rsidR="007A52B6" w:rsidRPr="007A1387">
              <w:rPr>
                <w:rFonts w:ascii="Times New Roman" w:hAnsi="Times New Roman" w:cs="Times New Roman"/>
                <w:sz w:val="24"/>
                <w:szCs w:val="24"/>
                <w:lang w:val="lt-LT"/>
              </w:rPr>
              <w:t>i</w:t>
            </w:r>
            <w:r w:rsidRPr="007A1387">
              <w:rPr>
                <w:rFonts w:ascii="Times New Roman" w:hAnsi="Times New Roman" w:cs="Times New Roman"/>
                <w:sz w:val="24"/>
                <w:szCs w:val="24"/>
                <w:lang w:val="lt-LT"/>
              </w:rPr>
              <w:t xml:space="preserve"> kriterijai</w:t>
            </w:r>
            <w:r w:rsidR="00153CCD" w:rsidRPr="007A1387">
              <w:rPr>
                <w:rFonts w:ascii="Times New Roman" w:hAnsi="Times New Roman" w:cs="Times New Roman"/>
                <w:sz w:val="24"/>
                <w:szCs w:val="24"/>
                <w:lang w:val="lt-LT"/>
              </w:rPr>
              <w:t xml:space="preserve"> pvz.:</w:t>
            </w:r>
          </w:p>
          <w:p w14:paraId="2D628179"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Sąžiningo darbo užmokesčio mokėjimas;</w:t>
            </w:r>
          </w:p>
          <w:p w14:paraId="370DC7CA"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Remiamų asmenų įdarbinimas;</w:t>
            </w:r>
          </w:p>
          <w:p w14:paraId="26B65924"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Šeimos ir darbo įsipareigojimų derinimo priemonės;</w:t>
            </w:r>
          </w:p>
          <w:p w14:paraId="7F930E50"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i/>
                <w:sz w:val="24"/>
                <w:szCs w:val="24"/>
                <w:lang w:val="lt-LT"/>
              </w:rPr>
              <w:t>Lyčių lygybės ir nediskriminavimo kitais pagrindais principų įgyvendinimas ar kiti</w:t>
            </w:r>
            <w:r w:rsidRPr="007A1387">
              <w:rPr>
                <w:rFonts w:ascii="Times New Roman" w:hAnsi="Times New Roman" w:cs="Times New Roman"/>
                <w:sz w:val="24"/>
                <w:szCs w:val="24"/>
                <w:lang w:val="lt-LT"/>
              </w:rPr>
              <w:t>.</w:t>
            </w:r>
          </w:p>
          <w:p w14:paraId="6621ECA0" w14:textId="55A8FD64" w:rsidR="00883303" w:rsidRPr="007A1387" w:rsidRDefault="00883303"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Nurodykite kokie kriterijai neapribotų dalyvavimo.</w:t>
            </w:r>
          </w:p>
        </w:tc>
        <w:tc>
          <w:tcPr>
            <w:tcW w:w="7688" w:type="dxa"/>
          </w:tcPr>
          <w:p w14:paraId="3E7FB3EE" w14:textId="77777777" w:rsidR="005B52FF" w:rsidRPr="001E04A7" w:rsidRDefault="005B52FF"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52050545"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1A7234D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2A628D3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turite kitų pastebėjimų ar pasiūlymų?</w:t>
            </w:r>
          </w:p>
        </w:tc>
        <w:tc>
          <w:tcPr>
            <w:tcW w:w="7688" w:type="dxa"/>
          </w:tcPr>
          <w:p w14:paraId="21D0B17B"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bookmarkEnd w:id="0"/>
    </w:tbl>
    <w:p w14:paraId="1B3A48E5" w14:textId="77777777" w:rsidR="00041EE4" w:rsidRPr="00853160" w:rsidRDefault="00041EE4" w:rsidP="00C90DE5">
      <w:pPr>
        <w:spacing w:after="0"/>
        <w:jc w:val="both"/>
        <w:rPr>
          <w:rFonts w:ascii="Times New Roman" w:hAnsi="Times New Roman" w:cs="Times New Roman"/>
          <w:sz w:val="24"/>
          <w:szCs w:val="24"/>
          <w:lang w:val="en-US"/>
        </w:rPr>
      </w:pPr>
    </w:p>
    <w:sectPr w:rsidR="00041EE4" w:rsidRPr="00853160" w:rsidSect="00014C24">
      <w:pgSz w:w="16838" w:h="11906" w:orient="landscape"/>
      <w:pgMar w:top="567" w:right="82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9826A13"/>
    <w:multiLevelType w:val="hybridMultilevel"/>
    <w:tmpl w:val="2D5C9348"/>
    <w:lvl w:ilvl="0" w:tplc="A1FCC992">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9"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5"/>
  </w:num>
  <w:num w:numId="2">
    <w:abstractNumId w:val="0"/>
  </w:num>
  <w:num w:numId="3">
    <w:abstractNumId w:val="3"/>
  </w:num>
  <w:num w:numId="4">
    <w:abstractNumId w:val="2"/>
  </w:num>
  <w:num w:numId="5">
    <w:abstractNumId w:val="7"/>
  </w:num>
  <w:num w:numId="6">
    <w:abstractNumId w:val="6"/>
  </w:num>
  <w:num w:numId="7">
    <w:abstractNumId w:val="9"/>
  </w:num>
  <w:num w:numId="8">
    <w:abstractNumId w:val="8"/>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4C24"/>
    <w:rsid w:val="00033F48"/>
    <w:rsid w:val="00041EE4"/>
    <w:rsid w:val="0005663E"/>
    <w:rsid w:val="00073D11"/>
    <w:rsid w:val="00075DBA"/>
    <w:rsid w:val="000833A6"/>
    <w:rsid w:val="000B2503"/>
    <w:rsid w:val="000C4AF6"/>
    <w:rsid w:val="000C731A"/>
    <w:rsid w:val="000E40D9"/>
    <w:rsid w:val="0010003E"/>
    <w:rsid w:val="001019BC"/>
    <w:rsid w:val="00103DA2"/>
    <w:rsid w:val="00105168"/>
    <w:rsid w:val="00153CCD"/>
    <w:rsid w:val="001542CF"/>
    <w:rsid w:val="00190E63"/>
    <w:rsid w:val="00194F26"/>
    <w:rsid w:val="001B1661"/>
    <w:rsid w:val="001B7979"/>
    <w:rsid w:val="001E04A7"/>
    <w:rsid w:val="001E6648"/>
    <w:rsid w:val="001E7B23"/>
    <w:rsid w:val="001F6D39"/>
    <w:rsid w:val="00214A49"/>
    <w:rsid w:val="002228C4"/>
    <w:rsid w:val="00227F6E"/>
    <w:rsid w:val="0024006E"/>
    <w:rsid w:val="00247D80"/>
    <w:rsid w:val="00262380"/>
    <w:rsid w:val="00282E0B"/>
    <w:rsid w:val="002B19B5"/>
    <w:rsid w:val="002B2E70"/>
    <w:rsid w:val="002C289B"/>
    <w:rsid w:val="002E2AFB"/>
    <w:rsid w:val="002F388D"/>
    <w:rsid w:val="00300A0F"/>
    <w:rsid w:val="00300B4B"/>
    <w:rsid w:val="003020EB"/>
    <w:rsid w:val="003246BE"/>
    <w:rsid w:val="00326CC5"/>
    <w:rsid w:val="0035148A"/>
    <w:rsid w:val="00373103"/>
    <w:rsid w:val="00374BC4"/>
    <w:rsid w:val="003807D0"/>
    <w:rsid w:val="00383369"/>
    <w:rsid w:val="003965D2"/>
    <w:rsid w:val="003B4CCD"/>
    <w:rsid w:val="003C0E52"/>
    <w:rsid w:val="003C1515"/>
    <w:rsid w:val="003C6EF7"/>
    <w:rsid w:val="003F63FB"/>
    <w:rsid w:val="00400732"/>
    <w:rsid w:val="00417DA3"/>
    <w:rsid w:val="00420F2D"/>
    <w:rsid w:val="004263A1"/>
    <w:rsid w:val="00433765"/>
    <w:rsid w:val="004439A2"/>
    <w:rsid w:val="00457874"/>
    <w:rsid w:val="0047795F"/>
    <w:rsid w:val="004A1EEB"/>
    <w:rsid w:val="004A788A"/>
    <w:rsid w:val="004D6703"/>
    <w:rsid w:val="004F76B7"/>
    <w:rsid w:val="00500C31"/>
    <w:rsid w:val="00507A5D"/>
    <w:rsid w:val="0052445F"/>
    <w:rsid w:val="0053092C"/>
    <w:rsid w:val="0053434E"/>
    <w:rsid w:val="00560687"/>
    <w:rsid w:val="00564932"/>
    <w:rsid w:val="00586E82"/>
    <w:rsid w:val="005972AE"/>
    <w:rsid w:val="005A412E"/>
    <w:rsid w:val="005B33DA"/>
    <w:rsid w:val="005B52FF"/>
    <w:rsid w:val="005D16A9"/>
    <w:rsid w:val="005D6ACC"/>
    <w:rsid w:val="005F28C0"/>
    <w:rsid w:val="00607F36"/>
    <w:rsid w:val="006244E3"/>
    <w:rsid w:val="006307D2"/>
    <w:rsid w:val="006508C8"/>
    <w:rsid w:val="00684C20"/>
    <w:rsid w:val="006B7F21"/>
    <w:rsid w:val="006E78BF"/>
    <w:rsid w:val="006F1D06"/>
    <w:rsid w:val="00711DA2"/>
    <w:rsid w:val="00730B64"/>
    <w:rsid w:val="00736AD4"/>
    <w:rsid w:val="007564E0"/>
    <w:rsid w:val="00763E64"/>
    <w:rsid w:val="00781218"/>
    <w:rsid w:val="00783FF4"/>
    <w:rsid w:val="007959E6"/>
    <w:rsid w:val="007A1387"/>
    <w:rsid w:val="007A52B6"/>
    <w:rsid w:val="007B4219"/>
    <w:rsid w:val="007B7D67"/>
    <w:rsid w:val="00803865"/>
    <w:rsid w:val="008365ED"/>
    <w:rsid w:val="0085015C"/>
    <w:rsid w:val="00853160"/>
    <w:rsid w:val="00855994"/>
    <w:rsid w:val="00883303"/>
    <w:rsid w:val="00885A53"/>
    <w:rsid w:val="008910B4"/>
    <w:rsid w:val="00893E5C"/>
    <w:rsid w:val="00894EFA"/>
    <w:rsid w:val="008A7355"/>
    <w:rsid w:val="008B3DA6"/>
    <w:rsid w:val="008B596E"/>
    <w:rsid w:val="008C253F"/>
    <w:rsid w:val="008C3CA6"/>
    <w:rsid w:val="008E1122"/>
    <w:rsid w:val="008E6333"/>
    <w:rsid w:val="008E7554"/>
    <w:rsid w:val="008F3FD6"/>
    <w:rsid w:val="008F7E53"/>
    <w:rsid w:val="00925491"/>
    <w:rsid w:val="00950BBF"/>
    <w:rsid w:val="00971AA8"/>
    <w:rsid w:val="00994FF4"/>
    <w:rsid w:val="009A20A9"/>
    <w:rsid w:val="00A07BC8"/>
    <w:rsid w:val="00A44813"/>
    <w:rsid w:val="00A47163"/>
    <w:rsid w:val="00A5767E"/>
    <w:rsid w:val="00A71107"/>
    <w:rsid w:val="00A97868"/>
    <w:rsid w:val="00A979ED"/>
    <w:rsid w:val="00AC2352"/>
    <w:rsid w:val="00B25A38"/>
    <w:rsid w:val="00B46428"/>
    <w:rsid w:val="00B660B6"/>
    <w:rsid w:val="00B761CD"/>
    <w:rsid w:val="00BB163F"/>
    <w:rsid w:val="00BC71C2"/>
    <w:rsid w:val="00BD1923"/>
    <w:rsid w:val="00BE28B2"/>
    <w:rsid w:val="00BF1A5E"/>
    <w:rsid w:val="00BF2487"/>
    <w:rsid w:val="00BF40C1"/>
    <w:rsid w:val="00C1372B"/>
    <w:rsid w:val="00C146A4"/>
    <w:rsid w:val="00C222C2"/>
    <w:rsid w:val="00C26C99"/>
    <w:rsid w:val="00C328A5"/>
    <w:rsid w:val="00C42EE8"/>
    <w:rsid w:val="00C433C7"/>
    <w:rsid w:val="00C61119"/>
    <w:rsid w:val="00C80B13"/>
    <w:rsid w:val="00C90DE5"/>
    <w:rsid w:val="00CA021B"/>
    <w:rsid w:val="00CA760B"/>
    <w:rsid w:val="00CC15F2"/>
    <w:rsid w:val="00CC2818"/>
    <w:rsid w:val="00CC6680"/>
    <w:rsid w:val="00CD2174"/>
    <w:rsid w:val="00CD31EA"/>
    <w:rsid w:val="00CF1085"/>
    <w:rsid w:val="00D145AB"/>
    <w:rsid w:val="00D2194E"/>
    <w:rsid w:val="00D21DE9"/>
    <w:rsid w:val="00D37F4F"/>
    <w:rsid w:val="00D43CB9"/>
    <w:rsid w:val="00D60DA4"/>
    <w:rsid w:val="00D81551"/>
    <w:rsid w:val="00DD2785"/>
    <w:rsid w:val="00E02872"/>
    <w:rsid w:val="00E11B80"/>
    <w:rsid w:val="00E1257C"/>
    <w:rsid w:val="00E24956"/>
    <w:rsid w:val="00E70BB3"/>
    <w:rsid w:val="00EA7A67"/>
    <w:rsid w:val="00ED33C5"/>
    <w:rsid w:val="00ED3C1B"/>
    <w:rsid w:val="00F20619"/>
    <w:rsid w:val="00F248A5"/>
    <w:rsid w:val="00F32AF6"/>
    <w:rsid w:val="00F33EC3"/>
    <w:rsid w:val="00F42498"/>
    <w:rsid w:val="00F46F98"/>
    <w:rsid w:val="00F57709"/>
    <w:rsid w:val="00F801FD"/>
    <w:rsid w:val="00F9054A"/>
    <w:rsid w:val="00FA0A9A"/>
    <w:rsid w:val="00FA7749"/>
    <w:rsid w:val="00FC1735"/>
    <w:rsid w:val="00FC44F3"/>
    <w:rsid w:val="00FE7B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14770-B97B-4D27-98EA-03C67E45F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2354</Words>
  <Characters>1342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Keršulienė</dc:creator>
  <cp:lastModifiedBy>Giedrė Keršulienė</cp:lastModifiedBy>
  <cp:revision>4</cp:revision>
  <cp:lastPrinted>2021-07-15T13:24:00Z</cp:lastPrinted>
  <dcterms:created xsi:type="dcterms:W3CDTF">2025-09-09T06:37:00Z</dcterms:created>
  <dcterms:modified xsi:type="dcterms:W3CDTF">2025-09-09T06:49:00Z</dcterms:modified>
</cp:coreProperties>
</file>